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4" w:right="-216" w:firstLine="0"/>
        <w:rPr/>
      </w:pPr>
      <w:r w:rsidDel="00000000" w:rsidR="00000000" w:rsidRPr="00000000">
        <w:rPr>
          <w:rtl w:val="0"/>
        </w:rPr>
      </w:r>
    </w:p>
    <w:p w:rsidR="00000000" w:rsidDel="00000000" w:rsidP="00000000" w:rsidRDefault="00000000" w:rsidRPr="00000000" w14:paraId="00000002">
      <w:pPr>
        <w:tabs>
          <w:tab w:val="center" w:pos="8797"/>
        </w:tabs>
        <w:spacing w:after="0" w:line="294" w:lineRule="auto"/>
        <w:jc w:val="center"/>
        <w:rPr/>
      </w:pPr>
      <w:r w:rsidDel="00000000" w:rsidR="00000000" w:rsidRPr="00000000">
        <w:rPr/>
        <w:drawing>
          <wp:inline distB="114300" distT="114300" distL="114300" distR="114300">
            <wp:extent cx="4757738" cy="11894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7738" cy="11894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59" w:lineRule="auto"/>
        <w:ind w:left="-44" w:right="-216" w:firstLine="0"/>
        <w:jc w:val="center"/>
        <w:rPr>
          <w:b w:val="1"/>
          <w:sz w:val="28"/>
          <w:szCs w:val="28"/>
        </w:rPr>
      </w:pPr>
      <w:r w:rsidDel="00000000" w:rsidR="00000000" w:rsidRPr="00000000">
        <w:rPr>
          <w:b w:val="1"/>
          <w:sz w:val="28"/>
          <w:szCs w:val="28"/>
          <w:rtl w:val="0"/>
        </w:rPr>
        <w:t xml:space="preserve">My Long Term Goals</w:t>
      </w:r>
    </w:p>
    <w:p w:rsidR="00000000" w:rsidDel="00000000" w:rsidP="00000000" w:rsidRDefault="00000000" w:rsidRPr="00000000" w14:paraId="00000004">
      <w:pPr>
        <w:spacing w:after="0" w:line="259" w:lineRule="auto"/>
        <w:ind w:left="-44" w:right="-216" w:firstLine="0"/>
        <w:rPr/>
      </w:pPr>
      <w:r w:rsidDel="00000000" w:rsidR="00000000" w:rsidRPr="00000000">
        <w:rPr>
          <w:rtl w:val="0"/>
        </w:rPr>
      </w:r>
    </w:p>
    <w:p w:rsidR="00000000" w:rsidDel="00000000" w:rsidP="00000000" w:rsidRDefault="00000000" w:rsidRPr="00000000" w14:paraId="00000005">
      <w:pPr>
        <w:spacing w:after="0" w:line="259" w:lineRule="auto"/>
        <w:ind w:left="-44" w:right="0" w:firstLine="0"/>
        <w:rPr/>
      </w:pPr>
      <w:r w:rsidDel="00000000" w:rsidR="00000000" w:rsidRPr="00000000">
        <w:rPr>
          <w:rtl w:val="0"/>
        </w:rPr>
        <w:t xml:space="preserve">Where would you like to be in five years? Ten years? What would you like to have accomplished by the time you retire? Think about and write down your long-term goals. Include career, education, financial, or personal goals. These goals can be related to each other. You might have one goal that affects all areas of your life. Some examples include: </w:t>
      </w:r>
    </w:p>
    <w:p w:rsidR="00000000" w:rsidDel="00000000" w:rsidP="00000000" w:rsidRDefault="00000000" w:rsidRPr="00000000" w14:paraId="00000006">
      <w:pPr>
        <w:spacing w:after="0" w:line="259" w:lineRule="auto"/>
        <w:ind w:left="-44" w:right="0" w:firstLine="0"/>
        <w:rPr/>
      </w:pPr>
      <w:r w:rsidDel="00000000" w:rsidR="00000000" w:rsidRPr="00000000">
        <w:rPr>
          <w:rtl w:val="0"/>
        </w:rPr>
      </w:r>
    </w:p>
    <w:p w:rsidR="00000000" w:rsidDel="00000000" w:rsidP="00000000" w:rsidRDefault="00000000" w:rsidRPr="00000000" w14:paraId="00000007">
      <w:pPr>
        <w:numPr>
          <w:ilvl w:val="0"/>
          <w:numId w:val="1"/>
        </w:numPr>
        <w:spacing w:after="0" w:afterAutospacing="0"/>
        <w:ind w:left="720" w:hanging="360"/>
        <w:rPr/>
      </w:pPr>
      <w:r w:rsidDel="00000000" w:rsidR="00000000" w:rsidRPr="00000000">
        <w:rPr>
          <w:rtl w:val="0"/>
        </w:rPr>
        <w:t xml:space="preserve">Career: I want to learn about work as an accountant </w:t>
      </w:r>
    </w:p>
    <w:p w:rsidR="00000000" w:rsidDel="00000000" w:rsidP="00000000" w:rsidRDefault="00000000" w:rsidRPr="00000000" w14:paraId="00000008">
      <w:pPr>
        <w:numPr>
          <w:ilvl w:val="0"/>
          <w:numId w:val="1"/>
        </w:numPr>
        <w:spacing w:after="0" w:afterAutospacing="0"/>
        <w:ind w:left="720" w:hanging="360"/>
        <w:rPr/>
      </w:pPr>
      <w:r w:rsidDel="00000000" w:rsidR="00000000" w:rsidRPr="00000000">
        <w:rPr>
          <w:rtl w:val="0"/>
        </w:rPr>
        <w:t xml:space="preserve">Education: I want to get a master’s degree. </w:t>
      </w:r>
    </w:p>
    <w:p w:rsidR="00000000" w:rsidDel="00000000" w:rsidP="00000000" w:rsidRDefault="00000000" w:rsidRPr="00000000" w14:paraId="00000009">
      <w:pPr>
        <w:numPr>
          <w:ilvl w:val="0"/>
          <w:numId w:val="1"/>
        </w:numPr>
        <w:spacing w:after="0" w:afterAutospacing="0"/>
        <w:ind w:left="720" w:hanging="360"/>
        <w:rPr/>
      </w:pPr>
      <w:r w:rsidDel="00000000" w:rsidR="00000000" w:rsidRPr="00000000">
        <w:rPr>
          <w:rtl w:val="0"/>
        </w:rPr>
        <w:t xml:space="preserve">Finances: I want to have at least RWF500,000 in savings after six months.</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Personal: I want to feel healthier by working out. </w:t>
      </w:r>
    </w:p>
    <w:p w:rsidR="00000000" w:rsidDel="00000000" w:rsidP="00000000" w:rsidRDefault="00000000" w:rsidRPr="00000000" w14:paraId="0000000B">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0C">
      <w:pPr>
        <w:spacing w:after="0" w:line="259" w:lineRule="auto"/>
        <w:ind w:left="0" w:firstLine="0"/>
        <w:jc w:val="center"/>
        <w:rPr>
          <w:b w:val="1"/>
        </w:rPr>
      </w:pPr>
      <w:r w:rsidDel="00000000" w:rsidR="00000000" w:rsidRPr="00000000">
        <w:rPr>
          <w:b w:val="1"/>
          <w:rtl w:val="0"/>
        </w:rPr>
        <w:t xml:space="preserve">Long-Term Goals</w:t>
      </w:r>
    </w:p>
    <w:p w:rsidR="00000000" w:rsidDel="00000000" w:rsidP="00000000" w:rsidRDefault="00000000" w:rsidRPr="00000000" w14:paraId="0000000D">
      <w:pPr>
        <w:spacing w:after="31" w:line="259" w:lineRule="auto"/>
        <w:ind w:left="0" w:firstLine="0"/>
        <w:jc w:val="center"/>
        <w:rPr>
          <w:b w:val="1"/>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Write down your long-term goals. You may not have goals in each area. </w:t>
      </w:r>
    </w:p>
    <w:p w:rsidR="00000000" w:rsidDel="00000000" w:rsidP="00000000" w:rsidRDefault="00000000" w:rsidRPr="00000000" w14:paraId="0000000F">
      <w:pPr>
        <w:rPr/>
      </w:pPr>
      <w:r w:rsidDel="00000000" w:rsidR="00000000" w:rsidRPr="00000000">
        <w:rPr>
          <w:rtl w:val="0"/>
        </w:rPr>
      </w:r>
    </w:p>
    <w:tbl>
      <w:tblPr>
        <w:tblStyle w:val="Table1"/>
        <w:tblW w:w="10186.0" w:type="dxa"/>
        <w:jc w:val="left"/>
        <w:tblInd w:w="-107.0" w:type="dxa"/>
        <w:tblLayout w:type="fixed"/>
        <w:tblLook w:val="0400"/>
      </w:tblPr>
      <w:tblGrid>
        <w:gridCol w:w="1727"/>
        <w:gridCol w:w="2890"/>
        <w:gridCol w:w="5569"/>
        <w:tblGridChange w:id="0">
          <w:tblGrid>
            <w:gridCol w:w="1727"/>
            <w:gridCol w:w="2890"/>
            <w:gridCol w:w="5569"/>
          </w:tblGrid>
        </w:tblGridChange>
      </w:tblGrid>
      <w:tr>
        <w:trPr>
          <w:trHeight w:val="517" w:hRule="atLeast"/>
        </w:trPr>
        <w:tc>
          <w:tcPr>
            <w:tcBorders>
              <w:top w:color="000000" w:space="0" w:sz="4" w:val="single"/>
              <w:left w:color="000000" w:space="0" w:sz="4" w:val="single"/>
              <w:bottom w:color="000000" w:space="0" w:sz="4" w:val="single"/>
              <w:right w:color="000000" w:space="0" w:sz="4" w:val="single"/>
            </w:tcBorders>
            <w:shd w:fill="93c47d" w:val="clear"/>
          </w:tcPr>
          <w:p w:rsidR="00000000" w:rsidDel="00000000" w:rsidP="00000000" w:rsidRDefault="00000000" w:rsidRPr="00000000" w14:paraId="00000010">
            <w:pPr>
              <w:spacing w:after="0" w:line="259" w:lineRule="auto"/>
              <w:ind w:left="113" w:firstLine="0"/>
              <w:jc w:val="center"/>
              <w:rPr/>
            </w:pPr>
            <w:r w:rsidDel="00000000" w:rsidR="00000000" w:rsidRPr="00000000">
              <w:rPr>
                <w:b w:val="1"/>
                <w:rtl w:val="0"/>
              </w:rPr>
              <w:t xml:space="preserve">Areas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3c47d" w:val="clear"/>
          </w:tcPr>
          <w:p w:rsidR="00000000" w:rsidDel="00000000" w:rsidP="00000000" w:rsidRDefault="00000000" w:rsidRPr="00000000" w14:paraId="00000011">
            <w:pPr>
              <w:spacing w:after="160" w:line="259" w:lineRule="auto"/>
              <w:ind w:lef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93c47d" w:val="clear"/>
          </w:tcPr>
          <w:p w:rsidR="00000000" w:rsidDel="00000000" w:rsidP="00000000" w:rsidRDefault="00000000" w:rsidRPr="00000000" w14:paraId="00000012">
            <w:pPr>
              <w:spacing w:after="0" w:line="259" w:lineRule="auto"/>
              <w:ind w:left="0" w:firstLine="0"/>
              <w:rPr/>
            </w:pPr>
            <w:r w:rsidDel="00000000" w:rsidR="00000000" w:rsidRPr="00000000">
              <w:rPr>
                <w:b w:val="1"/>
                <w:rtl w:val="0"/>
              </w:rPr>
              <w:t xml:space="preserve">My Long-Term Goals </w:t>
            </w:r>
            <w:r w:rsidDel="00000000" w:rsidR="00000000" w:rsidRPr="00000000">
              <w:rPr>
                <w:rtl w:val="0"/>
              </w:rPr>
            </w:r>
          </w:p>
        </w:tc>
      </w:tr>
      <w:tr>
        <w:trPr>
          <w:trHeight w:val="1666" w:hRule="atLeast"/>
        </w:trPr>
        <w:tc>
          <w:tcPr>
            <w:tcBorders>
              <w:top w:color="000000" w:space="0" w:sz="4" w:val="single"/>
              <w:left w:color="000000" w:space="0" w:sz="4" w:val="single"/>
              <w:bottom w:color="000000" w:space="0" w:sz="4" w:val="single"/>
              <w:right w:color="000000" w:space="0" w:sz="4" w:val="single"/>
            </w:tcBorders>
            <w:shd w:fill="f1c232" w:val="clear"/>
          </w:tcPr>
          <w:p w:rsidR="00000000" w:rsidDel="00000000" w:rsidP="00000000" w:rsidRDefault="00000000" w:rsidRPr="00000000" w14:paraId="00000013">
            <w:pPr>
              <w:spacing w:after="0" w:line="259" w:lineRule="auto"/>
              <w:ind w:left="113" w:firstLine="0"/>
              <w:jc w:val="center"/>
              <w:rPr/>
            </w:pPr>
            <w:r w:rsidDel="00000000" w:rsidR="00000000" w:rsidRPr="00000000">
              <w:rPr>
                <w:b w:val="1"/>
                <w:rtl w:val="0"/>
              </w:rPr>
              <w:t xml:space="preserve">Career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254" w:line="259" w:lineRule="auto"/>
              <w:ind w:left="108" w:firstLine="0"/>
              <w:rPr/>
            </w:pPr>
            <w:r w:rsidDel="00000000" w:rsidR="00000000" w:rsidRPr="00000000">
              <w:rPr>
                <w:rtl w:val="0"/>
              </w:rPr>
              <w:t xml:space="preserve">1. </w:t>
            </w:r>
          </w:p>
          <w:p w:rsidR="00000000" w:rsidDel="00000000" w:rsidP="00000000" w:rsidRDefault="00000000" w:rsidRPr="00000000" w14:paraId="00000015">
            <w:pPr>
              <w:spacing w:after="254" w:line="259" w:lineRule="auto"/>
              <w:ind w:left="108" w:firstLine="0"/>
              <w:rPr/>
            </w:pPr>
            <w:r w:rsidDel="00000000" w:rsidR="00000000" w:rsidRPr="00000000">
              <w:rPr>
                <w:rtl w:val="0"/>
              </w:rPr>
              <w:t xml:space="preserve">2. </w:t>
            </w:r>
          </w:p>
          <w:p w:rsidR="00000000" w:rsidDel="00000000" w:rsidP="00000000" w:rsidRDefault="00000000" w:rsidRPr="00000000" w14:paraId="00000016">
            <w:pPr>
              <w:spacing w:after="254" w:line="259" w:lineRule="auto"/>
              <w:ind w:left="108" w:firstLine="0"/>
              <w:rPr/>
            </w:pPr>
            <w:r w:rsidDel="00000000" w:rsidR="00000000" w:rsidRPr="00000000">
              <w:rPr>
                <w:rtl w:val="0"/>
              </w:rPr>
              <w:t xml:space="preserve">3.</w:t>
            </w:r>
          </w:p>
        </w:tc>
      </w:tr>
      <w:tr>
        <w:trPr>
          <w:trHeight w:val="1666" w:hRule="atLeast"/>
        </w:trPr>
        <w:tc>
          <w:tcPr>
            <w:tcBorders>
              <w:top w:color="000000" w:space="0" w:sz="4" w:val="single"/>
              <w:left w:color="000000" w:space="0" w:sz="4" w:val="single"/>
              <w:bottom w:color="000000" w:space="0" w:sz="4" w:val="single"/>
              <w:right w:color="000000" w:space="0" w:sz="4" w:val="single"/>
            </w:tcBorders>
            <w:shd w:fill="f1c232" w:val="clear"/>
          </w:tcPr>
          <w:p w:rsidR="00000000" w:rsidDel="00000000" w:rsidP="00000000" w:rsidRDefault="00000000" w:rsidRPr="00000000" w14:paraId="00000018">
            <w:pPr>
              <w:spacing w:after="0" w:line="259" w:lineRule="auto"/>
              <w:ind w:left="203" w:firstLine="0"/>
              <w:rPr/>
            </w:pPr>
            <w:r w:rsidDel="00000000" w:rsidR="00000000" w:rsidRPr="00000000">
              <w:rPr>
                <w:b w:val="1"/>
                <w:rtl w:val="0"/>
              </w:rPr>
              <w:t xml:space="preserve">Education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254" w:line="259" w:lineRule="auto"/>
              <w:ind w:left="108" w:firstLine="0"/>
              <w:rPr/>
            </w:pPr>
            <w:r w:rsidDel="00000000" w:rsidR="00000000" w:rsidRPr="00000000">
              <w:rPr>
                <w:rtl w:val="0"/>
              </w:rPr>
              <w:t xml:space="preserve">1. </w:t>
            </w:r>
          </w:p>
          <w:p w:rsidR="00000000" w:rsidDel="00000000" w:rsidP="00000000" w:rsidRDefault="00000000" w:rsidRPr="00000000" w14:paraId="0000001A">
            <w:pPr>
              <w:spacing w:after="254" w:line="259" w:lineRule="auto"/>
              <w:ind w:left="108" w:firstLine="0"/>
              <w:rPr/>
            </w:pPr>
            <w:r w:rsidDel="00000000" w:rsidR="00000000" w:rsidRPr="00000000">
              <w:rPr>
                <w:rtl w:val="0"/>
              </w:rPr>
              <w:t xml:space="preserve">2. </w:t>
            </w:r>
          </w:p>
          <w:p w:rsidR="00000000" w:rsidDel="00000000" w:rsidP="00000000" w:rsidRDefault="00000000" w:rsidRPr="00000000" w14:paraId="0000001B">
            <w:pPr>
              <w:spacing w:after="254" w:line="259" w:lineRule="auto"/>
              <w:ind w:left="108" w:firstLine="0"/>
              <w:rPr/>
            </w:pPr>
            <w:r w:rsidDel="00000000" w:rsidR="00000000" w:rsidRPr="00000000">
              <w:rPr>
                <w:rtl w:val="0"/>
              </w:rPr>
              <w:t xml:space="preserve">3. </w:t>
            </w:r>
          </w:p>
        </w:tc>
      </w:tr>
      <w:tr>
        <w:trPr>
          <w:trHeight w:val="1666" w:hRule="atLeast"/>
        </w:trPr>
        <w:tc>
          <w:tcPr>
            <w:tcBorders>
              <w:top w:color="000000" w:space="0" w:sz="4" w:val="single"/>
              <w:left w:color="000000" w:space="0" w:sz="4" w:val="single"/>
              <w:bottom w:color="000000" w:space="0" w:sz="4" w:val="single"/>
              <w:right w:color="000000" w:space="0" w:sz="4" w:val="single"/>
            </w:tcBorders>
            <w:shd w:fill="f1c232" w:val="clear"/>
          </w:tcPr>
          <w:p w:rsidR="00000000" w:rsidDel="00000000" w:rsidP="00000000" w:rsidRDefault="00000000" w:rsidRPr="00000000" w14:paraId="0000001D">
            <w:pPr>
              <w:spacing w:after="0" w:line="259" w:lineRule="auto"/>
              <w:ind w:left="269" w:firstLine="0"/>
              <w:rPr/>
            </w:pPr>
            <w:r w:rsidDel="00000000" w:rsidR="00000000" w:rsidRPr="00000000">
              <w:rPr>
                <w:b w:val="1"/>
                <w:rtl w:val="0"/>
              </w:rPr>
              <w:t xml:space="preserve">Finances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254" w:line="259" w:lineRule="auto"/>
              <w:ind w:left="108" w:firstLine="0"/>
              <w:rPr/>
            </w:pPr>
            <w:r w:rsidDel="00000000" w:rsidR="00000000" w:rsidRPr="00000000">
              <w:rPr>
                <w:rtl w:val="0"/>
              </w:rPr>
              <w:t xml:space="preserve">1. </w:t>
            </w:r>
          </w:p>
          <w:p w:rsidR="00000000" w:rsidDel="00000000" w:rsidP="00000000" w:rsidRDefault="00000000" w:rsidRPr="00000000" w14:paraId="0000001F">
            <w:pPr>
              <w:spacing w:after="253" w:line="259" w:lineRule="auto"/>
              <w:ind w:left="108" w:firstLine="0"/>
              <w:rPr/>
            </w:pPr>
            <w:r w:rsidDel="00000000" w:rsidR="00000000" w:rsidRPr="00000000">
              <w:rPr>
                <w:rtl w:val="0"/>
              </w:rPr>
              <w:t xml:space="preserve">2. </w:t>
            </w:r>
          </w:p>
          <w:p w:rsidR="00000000" w:rsidDel="00000000" w:rsidP="00000000" w:rsidRDefault="00000000" w:rsidRPr="00000000" w14:paraId="00000020">
            <w:pPr>
              <w:spacing w:after="253" w:line="259" w:lineRule="auto"/>
              <w:ind w:left="108" w:firstLine="0"/>
              <w:rPr/>
            </w:pPr>
            <w:r w:rsidDel="00000000" w:rsidR="00000000" w:rsidRPr="00000000">
              <w:rPr>
                <w:rtl w:val="0"/>
              </w:rPr>
              <w:t xml:space="preserve">3.</w:t>
            </w:r>
          </w:p>
        </w:tc>
      </w:tr>
      <w:tr>
        <w:trPr>
          <w:trHeight w:val="1665" w:hRule="atLeast"/>
        </w:trPr>
        <w:tc>
          <w:tcPr>
            <w:tcBorders>
              <w:top w:color="000000" w:space="0" w:sz="4" w:val="single"/>
              <w:left w:color="000000" w:space="0" w:sz="4" w:val="single"/>
              <w:bottom w:color="000000" w:space="0" w:sz="4" w:val="single"/>
              <w:right w:color="000000" w:space="0" w:sz="4" w:val="single"/>
            </w:tcBorders>
            <w:shd w:fill="f1c232" w:val="clear"/>
            <w:vAlign w:val="center"/>
          </w:tcPr>
          <w:p w:rsidR="00000000" w:rsidDel="00000000" w:rsidP="00000000" w:rsidRDefault="00000000" w:rsidRPr="00000000" w14:paraId="00000022">
            <w:pPr>
              <w:spacing w:after="0" w:line="259" w:lineRule="auto"/>
              <w:ind w:left="112" w:firstLine="0"/>
              <w:jc w:val="center"/>
              <w:rPr/>
            </w:pPr>
            <w:r w:rsidDel="00000000" w:rsidR="00000000" w:rsidRPr="00000000">
              <w:rPr>
                <w:b w:val="1"/>
                <w:rtl w:val="0"/>
              </w:rPr>
              <w:t xml:space="preserve">Personal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254" w:line="259" w:lineRule="auto"/>
              <w:ind w:left="108" w:firstLine="0"/>
              <w:rPr/>
            </w:pPr>
            <w:r w:rsidDel="00000000" w:rsidR="00000000" w:rsidRPr="00000000">
              <w:rPr>
                <w:rtl w:val="0"/>
              </w:rPr>
              <w:t xml:space="preserve">1. </w:t>
            </w:r>
          </w:p>
          <w:p w:rsidR="00000000" w:rsidDel="00000000" w:rsidP="00000000" w:rsidRDefault="00000000" w:rsidRPr="00000000" w14:paraId="00000024">
            <w:pPr>
              <w:spacing w:after="254" w:line="259" w:lineRule="auto"/>
              <w:ind w:left="108" w:firstLine="0"/>
              <w:rPr/>
            </w:pPr>
            <w:r w:rsidDel="00000000" w:rsidR="00000000" w:rsidRPr="00000000">
              <w:rPr>
                <w:rtl w:val="0"/>
              </w:rPr>
              <w:t xml:space="preserve">2. </w:t>
            </w:r>
          </w:p>
          <w:p w:rsidR="00000000" w:rsidDel="00000000" w:rsidP="00000000" w:rsidRDefault="00000000" w:rsidRPr="00000000" w14:paraId="00000025">
            <w:pPr>
              <w:spacing w:after="254" w:line="259" w:lineRule="auto"/>
              <w:ind w:left="108" w:firstLine="0"/>
              <w:rPr/>
            </w:pPr>
            <w:r w:rsidDel="00000000" w:rsidR="00000000" w:rsidRPr="00000000">
              <w:rPr>
                <w:rtl w:val="0"/>
              </w:rPr>
              <w:t xml:space="preserve">3.</w:t>
            </w:r>
          </w:p>
        </w:tc>
      </w:tr>
    </w:tbl>
    <w:p w:rsidR="00000000" w:rsidDel="00000000" w:rsidP="00000000" w:rsidRDefault="00000000" w:rsidRPr="00000000" w14:paraId="00000027">
      <w:pPr>
        <w:spacing w:after="0" w:line="259" w:lineRule="auto"/>
        <w:ind w:left="0" w:firstLine="0"/>
        <w:jc w:val="left"/>
        <w:rPr/>
      </w:pPr>
      <w:r w:rsidDel="00000000" w:rsidR="00000000" w:rsidRPr="00000000">
        <w:rPr>
          <w:rtl w:val="0"/>
        </w:rPr>
      </w:r>
    </w:p>
    <w:sectPr>
      <w:footerReference r:id="rId7" w:type="default"/>
      <w:pgSz w:h="15840" w:w="12240"/>
      <w:pgMar w:bottom="600" w:top="125" w:left="1080" w:right="10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4"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